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0B" w:rsidRPr="00D93E71" w:rsidRDefault="00C01D0B">
      <w:pPr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Miesto testovania: </w:t>
      </w:r>
      <w:r w:rsidR="00483EAB" w:rsidRPr="00D93E71">
        <w:rPr>
          <w:rFonts w:ascii="Arial" w:hAnsi="Arial" w:cs="Arial"/>
          <w:sz w:val="24"/>
          <w:szCs w:val="24"/>
        </w:rPr>
        <w:t xml:space="preserve"> </w:t>
      </w:r>
      <w:r w:rsidR="00483EAB" w:rsidRPr="006F2EBE">
        <w:rPr>
          <w:rFonts w:ascii="Arial" w:hAnsi="Arial" w:cs="Arial"/>
          <w:b/>
          <w:sz w:val="24"/>
          <w:szCs w:val="24"/>
        </w:rPr>
        <w:t>Kultúrny dom obce Kladzany</w:t>
      </w:r>
      <w:r w:rsidR="00D93E71" w:rsidRPr="006F2EBE">
        <w:rPr>
          <w:rFonts w:ascii="Arial" w:hAnsi="Arial" w:cs="Arial"/>
          <w:b/>
          <w:sz w:val="24"/>
          <w:szCs w:val="24"/>
        </w:rPr>
        <w:t xml:space="preserve"> 100</w:t>
      </w:r>
    </w:p>
    <w:p w:rsidR="00C01D0B" w:rsidRPr="00D93E71" w:rsidRDefault="00C01D0B">
      <w:pPr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Dátum testovania: </w:t>
      </w:r>
      <w:r w:rsidR="00483EAB" w:rsidRPr="00D93E71">
        <w:rPr>
          <w:rFonts w:ascii="Arial" w:hAnsi="Arial" w:cs="Arial"/>
          <w:sz w:val="24"/>
          <w:szCs w:val="24"/>
        </w:rPr>
        <w:t xml:space="preserve"> </w:t>
      </w:r>
      <w:r w:rsidRPr="006F2EBE">
        <w:rPr>
          <w:rFonts w:ascii="Arial" w:hAnsi="Arial" w:cs="Arial"/>
          <w:b/>
          <w:sz w:val="24"/>
          <w:szCs w:val="24"/>
        </w:rPr>
        <w:t>sobota 31.</w:t>
      </w:r>
      <w:r w:rsidR="00483EAB" w:rsidRPr="006F2EBE">
        <w:rPr>
          <w:rFonts w:ascii="Arial" w:hAnsi="Arial" w:cs="Arial"/>
          <w:b/>
          <w:sz w:val="24"/>
          <w:szCs w:val="24"/>
        </w:rPr>
        <w:t xml:space="preserve"> </w:t>
      </w:r>
      <w:r w:rsidRPr="006F2EBE">
        <w:rPr>
          <w:rFonts w:ascii="Arial" w:hAnsi="Arial" w:cs="Arial"/>
          <w:b/>
          <w:sz w:val="24"/>
          <w:szCs w:val="24"/>
        </w:rPr>
        <w:t>10.</w:t>
      </w:r>
      <w:r w:rsidR="00483EAB" w:rsidRPr="006F2EBE">
        <w:rPr>
          <w:rFonts w:ascii="Arial" w:hAnsi="Arial" w:cs="Arial"/>
          <w:b/>
          <w:sz w:val="24"/>
          <w:szCs w:val="24"/>
        </w:rPr>
        <w:t xml:space="preserve"> </w:t>
      </w:r>
      <w:r w:rsidRPr="006F2EBE">
        <w:rPr>
          <w:rFonts w:ascii="Arial" w:hAnsi="Arial" w:cs="Arial"/>
          <w:b/>
          <w:sz w:val="24"/>
          <w:szCs w:val="24"/>
        </w:rPr>
        <w:t xml:space="preserve">2020 a nedeľa </w:t>
      </w:r>
      <w:r w:rsidR="00483EAB" w:rsidRPr="006F2EBE">
        <w:rPr>
          <w:rFonts w:ascii="Arial" w:hAnsi="Arial" w:cs="Arial"/>
          <w:b/>
          <w:sz w:val="24"/>
          <w:szCs w:val="24"/>
        </w:rPr>
        <w:t>0</w:t>
      </w:r>
      <w:r w:rsidRPr="006F2EBE">
        <w:rPr>
          <w:rFonts w:ascii="Arial" w:hAnsi="Arial" w:cs="Arial"/>
          <w:b/>
          <w:sz w:val="24"/>
          <w:szCs w:val="24"/>
        </w:rPr>
        <w:t>1.</w:t>
      </w:r>
      <w:r w:rsidR="00483EAB" w:rsidRPr="006F2EBE">
        <w:rPr>
          <w:rFonts w:ascii="Arial" w:hAnsi="Arial" w:cs="Arial"/>
          <w:b/>
          <w:sz w:val="24"/>
          <w:szCs w:val="24"/>
        </w:rPr>
        <w:t xml:space="preserve"> </w:t>
      </w:r>
      <w:r w:rsidRPr="006F2EBE">
        <w:rPr>
          <w:rFonts w:ascii="Arial" w:hAnsi="Arial" w:cs="Arial"/>
          <w:b/>
          <w:sz w:val="24"/>
          <w:szCs w:val="24"/>
        </w:rPr>
        <w:t>11.</w:t>
      </w:r>
      <w:r w:rsidR="00483EAB" w:rsidRPr="006F2EBE">
        <w:rPr>
          <w:rFonts w:ascii="Arial" w:hAnsi="Arial" w:cs="Arial"/>
          <w:b/>
          <w:sz w:val="24"/>
          <w:szCs w:val="24"/>
        </w:rPr>
        <w:t xml:space="preserve"> </w:t>
      </w:r>
      <w:r w:rsidRPr="006F2EBE">
        <w:rPr>
          <w:rFonts w:ascii="Arial" w:hAnsi="Arial" w:cs="Arial"/>
          <w:b/>
          <w:sz w:val="24"/>
          <w:szCs w:val="24"/>
        </w:rPr>
        <w:t>2020</w:t>
      </w:r>
      <w:r w:rsidRPr="00D93E71">
        <w:rPr>
          <w:rFonts w:ascii="Arial" w:hAnsi="Arial" w:cs="Arial"/>
          <w:sz w:val="24"/>
          <w:szCs w:val="24"/>
        </w:rPr>
        <w:t xml:space="preserve"> </w:t>
      </w:r>
    </w:p>
    <w:p w:rsidR="00C01D0B" w:rsidRPr="00D93E71" w:rsidRDefault="00C01D0B" w:rsidP="008A1B33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>Čas testovania:</w:t>
      </w:r>
      <w:r w:rsidR="00134C70" w:rsidRPr="00D93E71">
        <w:rPr>
          <w:rFonts w:ascii="Arial" w:hAnsi="Arial" w:cs="Arial"/>
          <w:sz w:val="24"/>
          <w:szCs w:val="24"/>
        </w:rPr>
        <w:t xml:space="preserve">    0</w:t>
      </w:r>
      <w:r w:rsidR="00483EAB" w:rsidRPr="00D93E71">
        <w:rPr>
          <w:rFonts w:ascii="Arial" w:hAnsi="Arial" w:cs="Arial"/>
          <w:sz w:val="24"/>
          <w:szCs w:val="24"/>
        </w:rPr>
        <w:t>7</w:t>
      </w:r>
      <w:r w:rsidRPr="00D93E71">
        <w:rPr>
          <w:rFonts w:ascii="Arial" w:hAnsi="Arial" w:cs="Arial"/>
          <w:sz w:val="24"/>
          <w:szCs w:val="24"/>
        </w:rPr>
        <w:t>:00  hod – 12:00 hod</w:t>
      </w:r>
      <w:r w:rsidR="00483EAB" w:rsidRPr="00D93E71">
        <w:rPr>
          <w:rFonts w:ascii="Arial" w:hAnsi="Arial" w:cs="Arial"/>
          <w:sz w:val="24"/>
          <w:szCs w:val="24"/>
        </w:rPr>
        <w:t>.</w:t>
      </w:r>
    </w:p>
    <w:p w:rsidR="00C01D0B" w:rsidRPr="00D93E71" w:rsidRDefault="00C01D0B" w:rsidP="008A1B33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                             </w:t>
      </w:r>
      <w:r w:rsidRPr="00D93E71">
        <w:rPr>
          <w:rFonts w:ascii="Arial" w:hAnsi="Arial" w:cs="Arial"/>
          <w:color w:val="0070C0"/>
          <w:sz w:val="24"/>
          <w:szCs w:val="24"/>
        </w:rPr>
        <w:t xml:space="preserve">12:00 hod – 13:00 hod prestávka </w:t>
      </w:r>
    </w:p>
    <w:p w:rsidR="00C01D0B" w:rsidRPr="00D93E71" w:rsidRDefault="00C01D0B" w:rsidP="008A1B33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                             13:00 hod – 17:30 hod </w:t>
      </w:r>
    </w:p>
    <w:p w:rsidR="00C01D0B" w:rsidRPr="00D93E71" w:rsidRDefault="00C01D0B" w:rsidP="008A1B33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                             </w:t>
      </w:r>
      <w:r w:rsidRPr="00D93E71">
        <w:rPr>
          <w:rFonts w:ascii="Arial" w:hAnsi="Arial" w:cs="Arial"/>
          <w:color w:val="0070C0"/>
          <w:sz w:val="24"/>
          <w:szCs w:val="24"/>
        </w:rPr>
        <w:t xml:space="preserve">17:30 hod – 18:00 hod prestávka </w:t>
      </w:r>
    </w:p>
    <w:p w:rsidR="00C01D0B" w:rsidRDefault="00C01D0B" w:rsidP="008A1B33">
      <w:pPr>
        <w:spacing w:after="0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                             18:00 hod – 2</w:t>
      </w:r>
      <w:r w:rsidR="00483EAB" w:rsidRPr="00D93E71">
        <w:rPr>
          <w:rFonts w:ascii="Arial" w:hAnsi="Arial" w:cs="Arial"/>
          <w:sz w:val="24"/>
          <w:szCs w:val="24"/>
        </w:rPr>
        <w:t>2</w:t>
      </w:r>
      <w:r w:rsidR="008A1B33">
        <w:rPr>
          <w:rFonts w:ascii="Arial" w:hAnsi="Arial" w:cs="Arial"/>
          <w:sz w:val="24"/>
          <w:szCs w:val="24"/>
        </w:rPr>
        <w:t>:00 hod</w:t>
      </w:r>
    </w:p>
    <w:p w:rsidR="008A1B33" w:rsidRPr="00D93E71" w:rsidRDefault="008A1B33" w:rsidP="008A1B33">
      <w:pPr>
        <w:spacing w:after="0"/>
        <w:rPr>
          <w:rFonts w:ascii="Arial" w:hAnsi="Arial" w:cs="Arial"/>
          <w:sz w:val="24"/>
          <w:szCs w:val="24"/>
        </w:rPr>
      </w:pPr>
    </w:p>
    <w:p w:rsidR="00C01D0B" w:rsidRPr="00D93E71" w:rsidRDefault="00C01D0B">
      <w:pPr>
        <w:rPr>
          <w:rFonts w:ascii="Arial" w:hAnsi="Arial" w:cs="Arial"/>
          <w:b/>
          <w:sz w:val="24"/>
          <w:szCs w:val="24"/>
          <w:u w:val="single"/>
        </w:rPr>
      </w:pPr>
      <w:r w:rsidRPr="00D93E71">
        <w:rPr>
          <w:rFonts w:ascii="Arial" w:hAnsi="Arial" w:cs="Arial"/>
          <w:b/>
          <w:sz w:val="24"/>
          <w:szCs w:val="24"/>
          <w:u w:val="single"/>
        </w:rPr>
        <w:t xml:space="preserve">Čo si treba k testovaniu doniesť: </w:t>
      </w:r>
    </w:p>
    <w:p w:rsidR="00C01D0B" w:rsidRPr="00D93E71" w:rsidRDefault="00C01D0B">
      <w:pPr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Občania od 15 rokov: občiansky preukaz </w:t>
      </w:r>
      <w:r w:rsidR="00D93E71">
        <w:rPr>
          <w:rFonts w:ascii="Arial" w:hAnsi="Arial" w:cs="Arial"/>
          <w:sz w:val="24"/>
          <w:szCs w:val="24"/>
        </w:rPr>
        <w:t>(OP)</w:t>
      </w:r>
    </w:p>
    <w:p w:rsidR="00C01D0B" w:rsidRPr="00D93E71" w:rsidRDefault="00C01D0B">
      <w:pPr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Občania od 10 – 15 rokov: kartičku poistenca </w:t>
      </w:r>
      <w:r w:rsidR="00D93E71">
        <w:rPr>
          <w:rFonts w:ascii="Arial" w:hAnsi="Arial" w:cs="Arial"/>
          <w:sz w:val="24"/>
          <w:szCs w:val="24"/>
        </w:rPr>
        <w:t>(KP)</w:t>
      </w:r>
    </w:p>
    <w:p w:rsidR="00C01D0B" w:rsidRPr="00D93E71" w:rsidRDefault="008A1B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Všetci občania</w:t>
      </w:r>
      <w:r w:rsidR="00C01D0B" w:rsidRPr="00D93E71">
        <w:rPr>
          <w:rFonts w:ascii="Arial" w:hAnsi="Arial" w:cs="Arial"/>
          <w:sz w:val="24"/>
          <w:szCs w:val="24"/>
        </w:rPr>
        <w:t xml:space="preserve">: svoje telefónne číslo </w:t>
      </w:r>
      <w:r w:rsidR="00483EAB" w:rsidRPr="00D93E71">
        <w:rPr>
          <w:rFonts w:ascii="Arial" w:hAnsi="Arial" w:cs="Arial"/>
          <w:sz w:val="24"/>
          <w:szCs w:val="24"/>
        </w:rPr>
        <w:t>(</w:t>
      </w:r>
      <w:r w:rsidR="00C01D0B" w:rsidRPr="00D93E71">
        <w:rPr>
          <w:rFonts w:ascii="Arial" w:hAnsi="Arial" w:cs="Arial"/>
          <w:sz w:val="24"/>
          <w:szCs w:val="24"/>
        </w:rPr>
        <w:t>mobil alebo pevná linka</w:t>
      </w:r>
      <w:r w:rsidR="00483EAB" w:rsidRPr="00D93E71">
        <w:rPr>
          <w:rFonts w:ascii="Arial" w:hAnsi="Arial" w:cs="Arial"/>
          <w:sz w:val="24"/>
          <w:szCs w:val="24"/>
        </w:rPr>
        <w:t>)</w:t>
      </w:r>
      <w:r w:rsidR="00C01D0B" w:rsidRPr="00D93E71">
        <w:rPr>
          <w:rFonts w:ascii="Arial" w:hAnsi="Arial" w:cs="Arial"/>
          <w:sz w:val="24"/>
          <w:szCs w:val="24"/>
        </w:rPr>
        <w:t xml:space="preserve"> </w:t>
      </w:r>
      <w:r w:rsidR="00483EAB" w:rsidRPr="00D93E71">
        <w:rPr>
          <w:rFonts w:ascii="Arial" w:hAnsi="Arial" w:cs="Arial"/>
          <w:sz w:val="24"/>
          <w:szCs w:val="24"/>
        </w:rPr>
        <w:t xml:space="preserve">- </w:t>
      </w:r>
      <w:r w:rsidR="00956090" w:rsidRPr="00D93E71">
        <w:rPr>
          <w:rFonts w:ascii="Arial" w:hAnsi="Arial" w:cs="Arial"/>
          <w:sz w:val="24"/>
          <w:szCs w:val="24"/>
        </w:rPr>
        <w:t xml:space="preserve">telefónne číslo je potrebné nahlásiť pri </w:t>
      </w:r>
      <w:r w:rsidR="00C01D0B" w:rsidRPr="00D93E71">
        <w:rPr>
          <w:rFonts w:ascii="Arial" w:hAnsi="Arial" w:cs="Arial"/>
          <w:sz w:val="24"/>
          <w:szCs w:val="24"/>
        </w:rPr>
        <w:t>registrácii  spolu s občianskym preukazom</w:t>
      </w:r>
      <w:r w:rsidR="00483EAB" w:rsidRPr="00D93E71">
        <w:rPr>
          <w:rFonts w:ascii="Arial" w:hAnsi="Arial" w:cs="Arial"/>
          <w:sz w:val="24"/>
          <w:szCs w:val="24"/>
        </w:rPr>
        <w:t>.</w:t>
      </w:r>
    </w:p>
    <w:p w:rsidR="00C01D0B" w:rsidRPr="00D93E71" w:rsidRDefault="00C01D0B">
      <w:pPr>
        <w:rPr>
          <w:rFonts w:ascii="Arial" w:hAnsi="Arial" w:cs="Arial"/>
          <w:b/>
          <w:sz w:val="24"/>
          <w:szCs w:val="24"/>
        </w:rPr>
      </w:pPr>
      <w:r w:rsidRPr="00D93E71">
        <w:rPr>
          <w:rFonts w:ascii="Arial" w:hAnsi="Arial" w:cs="Arial"/>
          <w:b/>
          <w:sz w:val="24"/>
          <w:szCs w:val="24"/>
          <w:u w:val="single"/>
        </w:rPr>
        <w:t>Odporúčania k organizácii testovania:</w:t>
      </w:r>
      <w:r w:rsidRPr="00D93E71">
        <w:rPr>
          <w:rFonts w:ascii="Arial" w:hAnsi="Arial" w:cs="Arial"/>
          <w:b/>
          <w:sz w:val="24"/>
          <w:szCs w:val="24"/>
        </w:rPr>
        <w:t xml:space="preserve"> </w:t>
      </w:r>
    </w:p>
    <w:p w:rsidR="00483EAB" w:rsidRDefault="00483EAB" w:rsidP="000E6CBD">
      <w:pPr>
        <w:jc w:val="both"/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 xml:space="preserve">Nezabudnite na rúško, odporúčame aj </w:t>
      </w:r>
      <w:proofErr w:type="spellStart"/>
      <w:r w:rsidRPr="00D93E71">
        <w:rPr>
          <w:rFonts w:ascii="Arial" w:hAnsi="Arial" w:cs="Arial"/>
          <w:sz w:val="24"/>
          <w:szCs w:val="24"/>
        </w:rPr>
        <w:t>jednorázové</w:t>
      </w:r>
      <w:proofErr w:type="spellEnd"/>
      <w:r w:rsidRPr="00D93E71">
        <w:rPr>
          <w:rFonts w:ascii="Arial" w:hAnsi="Arial" w:cs="Arial"/>
          <w:sz w:val="24"/>
          <w:szCs w:val="24"/>
        </w:rPr>
        <w:t xml:space="preserve"> rukavice.</w:t>
      </w:r>
      <w:r w:rsidR="00D93E71">
        <w:rPr>
          <w:rFonts w:ascii="Arial" w:hAnsi="Arial" w:cs="Arial"/>
          <w:sz w:val="24"/>
          <w:szCs w:val="24"/>
        </w:rPr>
        <w:t xml:space="preserve"> V prípade dažďa a chladu vhodné oblečenie.</w:t>
      </w:r>
      <w:r w:rsidR="000E6CBD">
        <w:rPr>
          <w:rFonts w:ascii="Arial" w:hAnsi="Arial" w:cs="Arial"/>
          <w:sz w:val="24"/>
          <w:szCs w:val="24"/>
        </w:rPr>
        <w:t xml:space="preserve"> WC v Kultúrnom dome bude vyhradené len pre zdravotníckych pracovníkov.</w:t>
      </w:r>
    </w:p>
    <w:p w:rsidR="006F2EBE" w:rsidRPr="00D93E71" w:rsidRDefault="006F2EBE" w:rsidP="006F2EBE">
      <w:pPr>
        <w:rPr>
          <w:rFonts w:ascii="Arial" w:hAnsi="Arial" w:cs="Arial"/>
          <w:sz w:val="24"/>
          <w:szCs w:val="24"/>
        </w:rPr>
      </w:pPr>
      <w:r w:rsidRPr="00D93E71">
        <w:rPr>
          <w:rFonts w:ascii="Arial" w:hAnsi="Arial" w:cs="Arial"/>
          <w:sz w:val="24"/>
          <w:szCs w:val="24"/>
        </w:rPr>
        <w:t>Ak prídete autom, parkujte pre budovou Jednoty, nie pred Obecným úradom.</w:t>
      </w:r>
    </w:p>
    <w:p w:rsidR="008A1B33" w:rsidRPr="00C01D0B" w:rsidRDefault="008A1B33" w:rsidP="008A1B33">
      <w:pPr>
        <w:jc w:val="center"/>
        <w:rPr>
          <w:b/>
        </w:rPr>
      </w:pPr>
      <w:r w:rsidRPr="00134C70">
        <w:rPr>
          <w:b/>
          <w:color w:val="0070C0"/>
          <w:sz w:val="28"/>
          <w:szCs w:val="28"/>
          <w:u w:val="single"/>
        </w:rPr>
        <w:t xml:space="preserve">Počas </w:t>
      </w:r>
      <w:r>
        <w:rPr>
          <w:b/>
          <w:color w:val="0070C0"/>
          <w:sz w:val="28"/>
          <w:szCs w:val="28"/>
          <w:u w:val="single"/>
        </w:rPr>
        <w:t xml:space="preserve">doby </w:t>
      </w:r>
      <w:r w:rsidRPr="00134C70">
        <w:rPr>
          <w:b/>
          <w:color w:val="0070C0"/>
          <w:sz w:val="28"/>
          <w:szCs w:val="28"/>
          <w:u w:val="single"/>
        </w:rPr>
        <w:t>testova</w:t>
      </w:r>
      <w:r>
        <w:rPr>
          <w:b/>
          <w:color w:val="0070C0"/>
          <w:sz w:val="28"/>
          <w:szCs w:val="28"/>
          <w:u w:val="single"/>
        </w:rPr>
        <w:t>nia</w:t>
      </w:r>
      <w:r w:rsidRPr="00134C70">
        <w:rPr>
          <w:b/>
          <w:color w:val="0070C0"/>
          <w:sz w:val="28"/>
          <w:szCs w:val="28"/>
          <w:u w:val="single"/>
        </w:rPr>
        <w:t xml:space="preserve"> bude </w:t>
      </w:r>
      <w:r>
        <w:rPr>
          <w:b/>
          <w:color w:val="0070C0"/>
          <w:sz w:val="28"/>
          <w:szCs w:val="28"/>
          <w:u w:val="single"/>
        </w:rPr>
        <w:t>na</w:t>
      </w:r>
      <w:r w:rsidRPr="00134C70">
        <w:rPr>
          <w:b/>
          <w:color w:val="0070C0"/>
          <w:sz w:val="28"/>
          <w:szCs w:val="28"/>
          <w:u w:val="single"/>
        </w:rPr>
        <w:t xml:space="preserve"> telefónn</w:t>
      </w:r>
      <w:r>
        <w:rPr>
          <w:b/>
          <w:color w:val="0070C0"/>
          <w:sz w:val="28"/>
          <w:szCs w:val="28"/>
          <w:u w:val="single"/>
        </w:rPr>
        <w:t>om</w:t>
      </w:r>
      <w:r w:rsidRPr="00134C70">
        <w:rPr>
          <w:b/>
          <w:color w:val="0070C0"/>
          <w:sz w:val="28"/>
          <w:szCs w:val="28"/>
          <w:u w:val="single"/>
        </w:rPr>
        <w:t xml:space="preserve"> čísl</w:t>
      </w:r>
      <w:r>
        <w:rPr>
          <w:b/>
          <w:color w:val="0070C0"/>
          <w:sz w:val="28"/>
          <w:szCs w:val="28"/>
          <w:u w:val="single"/>
        </w:rPr>
        <w:t>e</w:t>
      </w:r>
      <w:r w:rsidRPr="00134C70">
        <w:rPr>
          <w:b/>
          <w:color w:val="0070C0"/>
          <w:sz w:val="28"/>
          <w:szCs w:val="28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 xml:space="preserve">0574493147 stála služba, </w:t>
      </w:r>
      <w:r w:rsidRPr="00134C70">
        <w:rPr>
          <w:b/>
          <w:color w:val="0070C0"/>
          <w:sz w:val="28"/>
          <w:szCs w:val="28"/>
          <w:u w:val="single"/>
        </w:rPr>
        <w:t xml:space="preserve"> ktor</w:t>
      </w:r>
      <w:r>
        <w:rPr>
          <w:b/>
          <w:color w:val="0070C0"/>
          <w:sz w:val="28"/>
          <w:szCs w:val="28"/>
          <w:u w:val="single"/>
        </w:rPr>
        <w:t xml:space="preserve">á Vám podá </w:t>
      </w:r>
      <w:r w:rsidRPr="00134C70">
        <w:rPr>
          <w:b/>
          <w:color w:val="0070C0"/>
          <w:sz w:val="28"/>
          <w:szCs w:val="28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>aktuálne informácie o počte ľudí v rade resp. čakacej dobe</w:t>
      </w:r>
      <w:r w:rsidRPr="00134C70">
        <w:rPr>
          <w:b/>
          <w:color w:val="0070C0"/>
          <w:sz w:val="28"/>
          <w:szCs w:val="28"/>
          <w:u w:val="single"/>
        </w:rPr>
        <w:t>.</w:t>
      </w:r>
    </w:p>
    <w:p w:rsidR="00F32C3D" w:rsidRDefault="00483EAB" w:rsidP="00D93E71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0E6CBD">
        <w:rPr>
          <w:rFonts w:ascii="Arial" w:hAnsi="Arial" w:cs="Arial"/>
          <w:b/>
          <w:sz w:val="24"/>
          <w:szCs w:val="24"/>
        </w:rPr>
        <w:t>Stanovište č. 1</w:t>
      </w:r>
      <w:r w:rsidRPr="00D93E71">
        <w:rPr>
          <w:rFonts w:ascii="Arial" w:hAnsi="Arial" w:cs="Arial"/>
          <w:sz w:val="24"/>
          <w:szCs w:val="24"/>
        </w:rPr>
        <w:t xml:space="preserve"> - priestor</w:t>
      </w:r>
      <w:r w:rsidR="00D93E71" w:rsidRPr="00D93E71">
        <w:rPr>
          <w:rFonts w:ascii="Arial" w:hAnsi="Arial" w:cs="Arial"/>
          <w:sz w:val="24"/>
          <w:szCs w:val="24"/>
        </w:rPr>
        <w:t xml:space="preserve"> </w:t>
      </w:r>
      <w:r w:rsidR="00D93E71">
        <w:rPr>
          <w:rFonts w:ascii="Arial" w:hAnsi="Arial" w:cs="Arial"/>
          <w:sz w:val="24"/>
          <w:szCs w:val="24"/>
        </w:rPr>
        <w:t xml:space="preserve">(vonku) </w:t>
      </w:r>
      <w:r w:rsidR="00D93E71" w:rsidRPr="00D93E71">
        <w:rPr>
          <w:rFonts w:ascii="Arial" w:hAnsi="Arial" w:cs="Arial"/>
          <w:sz w:val="24"/>
          <w:szCs w:val="24"/>
        </w:rPr>
        <w:t xml:space="preserve">pred </w:t>
      </w:r>
      <w:r w:rsidR="00D93E71" w:rsidRPr="00D93E71">
        <w:rPr>
          <w:rFonts w:ascii="Arial" w:hAnsi="Arial" w:cs="Arial"/>
          <w:sz w:val="24"/>
          <w:szCs w:val="24"/>
        </w:rPr>
        <w:t>Obecným úradom</w:t>
      </w:r>
      <w:r w:rsidR="00D93E71" w:rsidRPr="00D93E71">
        <w:rPr>
          <w:rFonts w:ascii="Arial" w:hAnsi="Arial" w:cs="Arial"/>
          <w:sz w:val="24"/>
          <w:szCs w:val="24"/>
        </w:rPr>
        <w:t xml:space="preserve"> (čakanie v</w:t>
      </w:r>
      <w:r w:rsidR="00D93E71">
        <w:rPr>
          <w:rFonts w:ascii="Arial" w:hAnsi="Arial" w:cs="Arial"/>
          <w:sz w:val="24"/>
          <w:szCs w:val="24"/>
        </w:rPr>
        <w:t xml:space="preserve"> 2 m </w:t>
      </w:r>
      <w:proofErr w:type="spellStart"/>
      <w:r w:rsidR="00D93E71" w:rsidRPr="00D93E71">
        <w:rPr>
          <w:rFonts w:ascii="Arial" w:hAnsi="Arial" w:cs="Arial"/>
          <w:sz w:val="24"/>
          <w:szCs w:val="24"/>
        </w:rPr>
        <w:t>rozostupoch</w:t>
      </w:r>
      <w:proofErr w:type="spellEnd"/>
      <w:r w:rsidR="00D93E71" w:rsidRPr="00D93E71">
        <w:rPr>
          <w:rFonts w:ascii="Arial" w:hAnsi="Arial" w:cs="Arial"/>
          <w:sz w:val="24"/>
          <w:szCs w:val="24"/>
        </w:rPr>
        <w:t>)</w:t>
      </w:r>
      <w:r w:rsidR="000E6CBD">
        <w:rPr>
          <w:rFonts w:ascii="Arial" w:hAnsi="Arial" w:cs="Arial"/>
          <w:sz w:val="24"/>
          <w:szCs w:val="24"/>
        </w:rPr>
        <w:t>, usmerňuje príslušník Polície SR a členovia Dobrovoľného hasičského zboru Kladzany,</w:t>
      </w:r>
    </w:p>
    <w:p w:rsidR="00D93E71" w:rsidRDefault="00D93E71" w:rsidP="00D93E71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0E6CBD">
        <w:rPr>
          <w:rFonts w:ascii="Arial" w:hAnsi="Arial" w:cs="Arial"/>
          <w:b/>
          <w:sz w:val="24"/>
          <w:szCs w:val="24"/>
        </w:rPr>
        <w:t xml:space="preserve">Stanovište č. </w:t>
      </w:r>
      <w:r w:rsidRPr="000E6CBD">
        <w:rPr>
          <w:rFonts w:ascii="Arial" w:hAnsi="Arial" w:cs="Arial"/>
          <w:b/>
          <w:sz w:val="24"/>
          <w:szCs w:val="24"/>
        </w:rPr>
        <w:t>2</w:t>
      </w:r>
      <w:r w:rsidRPr="00D93E71">
        <w:rPr>
          <w:rFonts w:ascii="Arial" w:hAnsi="Arial" w:cs="Arial"/>
          <w:sz w:val="24"/>
          <w:szCs w:val="24"/>
        </w:rPr>
        <w:t xml:space="preserve"> - priestor </w:t>
      </w:r>
      <w:r w:rsidRPr="00D93E71">
        <w:rPr>
          <w:rFonts w:ascii="Arial" w:hAnsi="Arial" w:cs="Arial"/>
          <w:sz w:val="24"/>
          <w:szCs w:val="24"/>
        </w:rPr>
        <w:t xml:space="preserve">za vchodovými dverami do </w:t>
      </w:r>
      <w:r>
        <w:rPr>
          <w:rFonts w:ascii="Arial" w:hAnsi="Arial" w:cs="Arial"/>
          <w:sz w:val="24"/>
          <w:szCs w:val="24"/>
        </w:rPr>
        <w:t>K</w:t>
      </w:r>
      <w:r w:rsidRPr="00D93E71">
        <w:rPr>
          <w:rFonts w:ascii="Arial" w:hAnsi="Arial" w:cs="Arial"/>
          <w:sz w:val="24"/>
          <w:szCs w:val="24"/>
        </w:rPr>
        <w:t>ultúrn</w:t>
      </w:r>
      <w:r w:rsidRPr="00D93E71">
        <w:rPr>
          <w:rFonts w:ascii="Arial" w:hAnsi="Arial" w:cs="Arial"/>
          <w:sz w:val="24"/>
          <w:szCs w:val="24"/>
        </w:rPr>
        <w:t>eho</w:t>
      </w:r>
      <w:r w:rsidRPr="00D93E71">
        <w:rPr>
          <w:rFonts w:ascii="Arial" w:hAnsi="Arial" w:cs="Arial"/>
          <w:sz w:val="24"/>
          <w:szCs w:val="24"/>
        </w:rPr>
        <w:t xml:space="preserve"> dom</w:t>
      </w:r>
      <w:r w:rsidRPr="00D93E71">
        <w:rPr>
          <w:rFonts w:ascii="Arial" w:hAnsi="Arial" w:cs="Arial"/>
          <w:sz w:val="24"/>
          <w:szCs w:val="24"/>
        </w:rPr>
        <w:t>u</w:t>
      </w:r>
      <w:r w:rsidR="008A1B33">
        <w:rPr>
          <w:rFonts w:ascii="Arial" w:hAnsi="Arial" w:cs="Arial"/>
          <w:sz w:val="24"/>
          <w:szCs w:val="24"/>
        </w:rPr>
        <w:t xml:space="preserve"> (miestnosť – výdaj riadov)</w:t>
      </w:r>
      <w:r>
        <w:rPr>
          <w:rFonts w:ascii="Arial" w:hAnsi="Arial" w:cs="Arial"/>
          <w:sz w:val="24"/>
          <w:szCs w:val="24"/>
        </w:rPr>
        <w:t>, zaregistrovanie testovaného – podanie OP resp. KP cez okienko administratívnemu pracovníkovi,</w:t>
      </w:r>
    </w:p>
    <w:p w:rsidR="000E6CBD" w:rsidRDefault="00D93E71" w:rsidP="00D93E71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0E6CBD">
        <w:rPr>
          <w:rFonts w:ascii="Arial" w:hAnsi="Arial" w:cs="Arial"/>
          <w:b/>
          <w:sz w:val="24"/>
          <w:szCs w:val="24"/>
        </w:rPr>
        <w:t xml:space="preserve">Stanovište č. </w:t>
      </w:r>
      <w:r w:rsidRPr="000E6CBD">
        <w:rPr>
          <w:rFonts w:ascii="Arial" w:hAnsi="Arial" w:cs="Arial"/>
          <w:b/>
          <w:sz w:val="24"/>
          <w:szCs w:val="24"/>
        </w:rPr>
        <w:t>3</w:t>
      </w:r>
      <w:r w:rsidRPr="00D93E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D93E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sála </w:t>
      </w:r>
      <w:r>
        <w:rPr>
          <w:rFonts w:ascii="Arial" w:hAnsi="Arial" w:cs="Arial"/>
          <w:sz w:val="24"/>
          <w:szCs w:val="24"/>
        </w:rPr>
        <w:t>K</w:t>
      </w:r>
      <w:r w:rsidRPr="00D93E71">
        <w:rPr>
          <w:rFonts w:ascii="Arial" w:hAnsi="Arial" w:cs="Arial"/>
          <w:sz w:val="24"/>
          <w:szCs w:val="24"/>
        </w:rPr>
        <w:t>ultúrneho domu</w:t>
      </w:r>
      <w:r>
        <w:rPr>
          <w:rFonts w:ascii="Arial" w:hAnsi="Arial" w:cs="Arial"/>
          <w:sz w:val="24"/>
          <w:szCs w:val="24"/>
        </w:rPr>
        <w:t xml:space="preserve"> – odobratie vzorky (výter) zdravotníckym personálom. Po usmernení príslušníkom ozbrojených síl prechod cez kuchyňu  na</w:t>
      </w:r>
      <w:r w:rsidR="008A1B33">
        <w:rPr>
          <w:rFonts w:ascii="Arial" w:hAnsi="Arial" w:cs="Arial"/>
          <w:sz w:val="24"/>
          <w:szCs w:val="24"/>
        </w:rPr>
        <w:t xml:space="preserve"> </w:t>
      </w:r>
      <w:r w:rsidR="008A1B33" w:rsidRPr="008A1B33">
        <w:rPr>
          <w:rFonts w:ascii="Arial" w:hAnsi="Arial" w:cs="Arial"/>
          <w:sz w:val="24"/>
          <w:szCs w:val="24"/>
        </w:rPr>
        <w:t>s</w:t>
      </w:r>
      <w:r w:rsidR="008A1B33" w:rsidRPr="008A1B33">
        <w:rPr>
          <w:rFonts w:ascii="Arial" w:hAnsi="Arial" w:cs="Arial"/>
          <w:sz w:val="24"/>
          <w:szCs w:val="24"/>
        </w:rPr>
        <w:t>tanovište č. 4</w:t>
      </w:r>
      <w:r w:rsidRPr="008A1B3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3E71" w:rsidRDefault="000E6CBD" w:rsidP="00D93E71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0E6CBD">
        <w:rPr>
          <w:rFonts w:ascii="Arial" w:hAnsi="Arial" w:cs="Arial"/>
          <w:b/>
          <w:sz w:val="24"/>
          <w:szCs w:val="24"/>
        </w:rPr>
        <w:t xml:space="preserve">Stanovište č. </w:t>
      </w:r>
      <w:r w:rsidRPr="000E6CBD">
        <w:rPr>
          <w:rFonts w:ascii="Arial" w:hAnsi="Arial" w:cs="Arial"/>
          <w:b/>
          <w:sz w:val="24"/>
          <w:szCs w:val="24"/>
        </w:rPr>
        <w:t>4</w:t>
      </w:r>
      <w:r w:rsidRPr="00D93E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D93E71">
        <w:rPr>
          <w:rFonts w:ascii="Arial" w:hAnsi="Arial" w:cs="Arial"/>
          <w:sz w:val="24"/>
          <w:szCs w:val="24"/>
        </w:rPr>
        <w:t xml:space="preserve"> priestor</w:t>
      </w:r>
      <w:r>
        <w:rPr>
          <w:rFonts w:ascii="Arial" w:hAnsi="Arial" w:cs="Arial"/>
          <w:sz w:val="24"/>
          <w:szCs w:val="24"/>
        </w:rPr>
        <w:t xml:space="preserve"> (vonku) za obecným úradom</w:t>
      </w:r>
      <w:r>
        <w:rPr>
          <w:rFonts w:ascii="Arial" w:hAnsi="Arial" w:cs="Arial"/>
          <w:sz w:val="24"/>
          <w:szCs w:val="24"/>
        </w:rPr>
        <w:t xml:space="preserve">. </w:t>
      </w:r>
      <w:r w:rsidR="00D93E71">
        <w:rPr>
          <w:rFonts w:ascii="Arial" w:hAnsi="Arial" w:cs="Arial"/>
          <w:sz w:val="24"/>
          <w:szCs w:val="24"/>
        </w:rPr>
        <w:t>Čakanie na výsledok (15 až 30 min.). V</w:t>
      </w:r>
      <w:r w:rsidR="00D93E71">
        <w:rPr>
          <w:rFonts w:ascii="Arial" w:hAnsi="Arial" w:cs="Arial"/>
          <w:sz w:val="24"/>
          <w:szCs w:val="24"/>
        </w:rPr>
        <w:t>ýsledok</w:t>
      </w:r>
      <w:r w:rsidR="00D93E71">
        <w:rPr>
          <w:rFonts w:ascii="Arial" w:hAnsi="Arial" w:cs="Arial"/>
          <w:sz w:val="24"/>
          <w:szCs w:val="24"/>
        </w:rPr>
        <w:t xml:space="preserve"> testu </w:t>
      </w:r>
      <w:r w:rsidR="008A1B33">
        <w:rPr>
          <w:rFonts w:ascii="Arial" w:hAnsi="Arial" w:cs="Arial"/>
          <w:sz w:val="24"/>
          <w:szCs w:val="24"/>
        </w:rPr>
        <w:t xml:space="preserve">(overenie </w:t>
      </w:r>
      <w:r w:rsidR="008A1B33">
        <w:rPr>
          <w:rFonts w:ascii="Arial" w:hAnsi="Arial" w:cs="Arial"/>
          <w:sz w:val="24"/>
          <w:szCs w:val="24"/>
        </w:rPr>
        <w:t>OP resp. KP</w:t>
      </w:r>
      <w:r w:rsidR="008A1B33">
        <w:rPr>
          <w:rFonts w:ascii="Arial" w:hAnsi="Arial" w:cs="Arial"/>
          <w:sz w:val="24"/>
          <w:szCs w:val="24"/>
        </w:rPr>
        <w:t xml:space="preserve">) </w:t>
      </w:r>
      <w:r w:rsidR="00D93E71">
        <w:rPr>
          <w:rFonts w:ascii="Arial" w:hAnsi="Arial" w:cs="Arial"/>
          <w:sz w:val="24"/>
          <w:szCs w:val="24"/>
        </w:rPr>
        <w:t xml:space="preserve">odovzdáva zdravotnícky pracovník cez okno v kuchyni. Odchod </w:t>
      </w:r>
      <w:r>
        <w:rPr>
          <w:rFonts w:ascii="Arial" w:hAnsi="Arial" w:cs="Arial"/>
          <w:sz w:val="24"/>
          <w:szCs w:val="24"/>
        </w:rPr>
        <w:t>testovaného domov.</w:t>
      </w:r>
    </w:p>
    <w:p w:rsidR="000E6CBD" w:rsidRDefault="000E6CBD" w:rsidP="00D93E71">
      <w:p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Približný priebeh testovania (video) na </w:t>
      </w:r>
      <w:hyperlink r:id="rId4" w:history="1">
        <w:r>
          <w:rPr>
            <w:rStyle w:val="Hypertextovprepojenie"/>
          </w:rPr>
          <w:t>https://www.somzodpovedny.sk/zdravotnici/</w:t>
        </w:r>
      </w:hyperlink>
      <w:r w:rsidRPr="000E6C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6F2EBE">
        <w:rPr>
          <w:rFonts w:ascii="Arial" w:hAnsi="Arial" w:cs="Arial"/>
          <w:sz w:val="24"/>
          <w:szCs w:val="24"/>
        </w:rPr>
        <w:t xml:space="preserve">časť </w:t>
      </w:r>
      <w:r>
        <w:rPr>
          <w:rFonts w:ascii="Arial" w:hAnsi="Arial" w:cs="Arial"/>
          <w:sz w:val="24"/>
          <w:szCs w:val="24"/>
        </w:rPr>
        <w:t>Inštruktážne videá.</w:t>
      </w:r>
    </w:p>
    <w:p w:rsidR="008A1B33" w:rsidRDefault="008A1B33" w:rsidP="008A1B3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Skúsenosti z pilotného testovania v Bardejove a na Orave potvrdzujú, že je možné  otestovať 30 až 35 osôb za hodinu. V podobnej obci ako Kladzany (počtom obyvateľov) bolo v okrese Bardejov </w:t>
      </w:r>
      <w:r>
        <w:rPr>
          <w:rFonts w:ascii="Arial" w:hAnsi="Arial" w:cs="Arial"/>
          <w:sz w:val="24"/>
          <w:szCs w:val="24"/>
        </w:rPr>
        <w:t xml:space="preserve">počas pilotného kola </w:t>
      </w:r>
      <w:r>
        <w:rPr>
          <w:rFonts w:ascii="Arial" w:hAnsi="Arial" w:cs="Arial"/>
          <w:sz w:val="24"/>
          <w:szCs w:val="24"/>
        </w:rPr>
        <w:t>testovaných 350 „domácich“ no až 170 „cudzích“. Nie je možné uprednostniť „domácich“ pred ostatnými. Preto neodporúčame príchod na testovanie podľa súpisných čísel resp. podľa abecedy.</w:t>
      </w:r>
    </w:p>
    <w:p w:rsidR="006F2EBE" w:rsidRDefault="006F2EBE" w:rsidP="008A1B3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Súčasný stav (štvrtok 29. 10., 09. hod.) je, že obec Kladzany má potvrden</w:t>
      </w:r>
      <w:r w:rsidR="00AF7572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h</w:t>
      </w:r>
      <w:r w:rsidR="00AF75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AF757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zdravotníck</w:t>
      </w:r>
      <w:r w:rsidR="00AF757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h</w:t>
      </w:r>
      <w:r w:rsidR="00AF75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pracovník</w:t>
      </w:r>
      <w:r w:rsidR="00AF7572">
        <w:rPr>
          <w:rFonts w:ascii="Arial" w:hAnsi="Arial" w:cs="Arial"/>
          <w:sz w:val="24"/>
          <w:szCs w:val="24"/>
        </w:rPr>
        <w:t>a, aj to len na</w:t>
      </w:r>
      <w:r>
        <w:rPr>
          <w:rFonts w:ascii="Arial" w:hAnsi="Arial" w:cs="Arial"/>
          <w:sz w:val="24"/>
          <w:szCs w:val="24"/>
        </w:rPr>
        <w:t xml:space="preserve"> nedeľu </w:t>
      </w:r>
      <w:r w:rsidRPr="006F2EBE">
        <w:rPr>
          <w:rFonts w:ascii="Arial" w:hAnsi="Arial" w:cs="Arial"/>
          <w:sz w:val="24"/>
          <w:szCs w:val="24"/>
        </w:rPr>
        <w:t>01. 11. 2020</w:t>
      </w:r>
      <w:r>
        <w:rPr>
          <w:rFonts w:ascii="Arial" w:hAnsi="Arial" w:cs="Arial"/>
          <w:sz w:val="24"/>
          <w:szCs w:val="24"/>
        </w:rPr>
        <w:t>.</w:t>
      </w:r>
    </w:p>
    <w:p w:rsidR="006F2EBE" w:rsidRPr="00D93E71" w:rsidRDefault="006F2EBE" w:rsidP="008A1B3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prípade akýchkoľvek nejasností kontaktujte </w:t>
      </w:r>
      <w:r w:rsidRPr="006F2EBE">
        <w:rPr>
          <w:rFonts w:ascii="Arial" w:hAnsi="Arial" w:cs="Arial"/>
          <w:b/>
          <w:sz w:val="24"/>
          <w:szCs w:val="24"/>
        </w:rPr>
        <w:t>starostu mobil 0905 704 667</w:t>
      </w:r>
      <w:r>
        <w:rPr>
          <w:rFonts w:ascii="Arial" w:hAnsi="Arial" w:cs="Arial"/>
          <w:sz w:val="24"/>
          <w:szCs w:val="24"/>
        </w:rPr>
        <w:t>.</w:t>
      </w:r>
    </w:p>
    <w:sectPr w:rsidR="006F2EBE" w:rsidRPr="00D93E71" w:rsidSect="00AF7572">
      <w:pgSz w:w="11906" w:h="16838"/>
      <w:pgMar w:top="993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0B"/>
    <w:rsid w:val="0000212E"/>
    <w:rsid w:val="000E6CBD"/>
    <w:rsid w:val="00134C70"/>
    <w:rsid w:val="00483EAB"/>
    <w:rsid w:val="006F2EBE"/>
    <w:rsid w:val="008A1B33"/>
    <w:rsid w:val="008E23F0"/>
    <w:rsid w:val="00956090"/>
    <w:rsid w:val="009750DA"/>
    <w:rsid w:val="00AF7572"/>
    <w:rsid w:val="00C01D0B"/>
    <w:rsid w:val="00C13C48"/>
    <w:rsid w:val="00CC41A5"/>
    <w:rsid w:val="00D93E71"/>
    <w:rsid w:val="00E36997"/>
    <w:rsid w:val="00F3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C070C-6008-4698-B529-F61DF7FB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56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6090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0E6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mzodpovedny.sk/zdravotnici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FENČÁK Ján</dc:creator>
  <cp:keywords/>
  <dc:description/>
  <cp:lastModifiedBy>LORINC Daniel</cp:lastModifiedBy>
  <cp:revision>4</cp:revision>
  <cp:lastPrinted>2020-10-26T09:08:00Z</cp:lastPrinted>
  <dcterms:created xsi:type="dcterms:W3CDTF">2020-10-26T08:30:00Z</dcterms:created>
  <dcterms:modified xsi:type="dcterms:W3CDTF">2020-10-29T07:50:00Z</dcterms:modified>
</cp:coreProperties>
</file>